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8C19E">
      <w:pPr>
        <w:pStyle w:val="3"/>
        <w:spacing w:before="0" w:after="0"/>
        <w:ind w:left="5159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Форма</w:t>
      </w:r>
    </w:p>
    <w:p w14:paraId="3CB1AE70">
      <w:pPr>
        <w:pStyle w:val="3"/>
        <w:jc w:val="center"/>
        <w:rPr>
          <w:rFonts w:hint="default" w:ascii="Times New Roman" w:hAnsi="Times New Roman" w:eastAsia="PT Astra Serif" w:cs="Times New Roman"/>
          <w:b/>
          <w:color w:val="000000"/>
          <w:sz w:val="24"/>
          <w:szCs w:val="24"/>
        </w:rPr>
      </w:pPr>
    </w:p>
    <w:p w14:paraId="78505F38">
      <w:pPr>
        <w:pStyle w:val="3"/>
        <w:jc w:val="center"/>
        <w:rPr>
          <w:rFonts w:hint="default" w:ascii="Times New Roman" w:hAnsi="Times New Roman" w:eastAsia="PT Astra Serif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b/>
          <w:color w:val="000000"/>
          <w:sz w:val="24"/>
          <w:szCs w:val="24"/>
        </w:rPr>
        <w:t xml:space="preserve">СОГЛАСИЕ </w:t>
      </w:r>
    </w:p>
    <w:p w14:paraId="5EFA8614">
      <w:pPr>
        <w:pStyle w:val="3"/>
        <w:ind w:firstLine="709"/>
        <w:jc w:val="center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b/>
          <w:color w:val="000000"/>
          <w:sz w:val="24"/>
          <w:szCs w:val="24"/>
        </w:rPr>
        <w:t>на обработку персональных данных поступающего в докторантуру</w:t>
      </w:r>
    </w:p>
    <w:p w14:paraId="459BFE20">
      <w:pPr>
        <w:pStyle w:val="3"/>
        <w:ind w:firstLine="709"/>
        <w:jc w:val="center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b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«_____» _________202____г.</w:t>
      </w:r>
    </w:p>
    <w:tbl>
      <w:tblPr>
        <w:tblStyle w:val="34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 w14:paraId="3BC0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tcBorders>
              <w:bottom w:val="single" w:color="000000" w:sz="4" w:space="0"/>
            </w:tcBorders>
          </w:tcPr>
          <w:p w14:paraId="62313D5F">
            <w:pPr>
              <w:pStyle w:val="3"/>
              <w:widowControl w:val="0"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PT Astra Serif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Я,</w:t>
            </w:r>
          </w:p>
        </w:tc>
      </w:tr>
      <w:tr w14:paraId="0A801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tcMar>
              <w:left w:w="0" w:type="dxa"/>
              <w:right w:w="0" w:type="dxa"/>
            </w:tcMar>
          </w:tcPr>
          <w:p w14:paraId="1ACF6802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PT Astra Serif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PT Astra Serif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(Фамилия, Имя, Отчество докторанта)</w:t>
            </w:r>
          </w:p>
        </w:tc>
      </w:tr>
      <w:tr w14:paraId="30D1A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tcBorders>
              <w:bottom w:val="single" w:color="000000" w:sz="4" w:space="0"/>
            </w:tcBorders>
          </w:tcPr>
          <w:p w14:paraId="3C136651">
            <w:pPr>
              <w:pStyle w:val="3"/>
              <w:widowControl w:val="0"/>
              <w:suppressAutoHyphens/>
              <w:spacing w:before="0" w:after="0" w:line="240" w:lineRule="auto"/>
              <w:jc w:val="center"/>
              <w:rPr>
                <w:rFonts w:hint="default" w:ascii="Times New Roman" w:hAnsi="Times New Roman" w:eastAsia="PT Astra Serif" w:cs="Times New Roman"/>
                <w:color w:val="000000"/>
                <w:sz w:val="24"/>
                <w:szCs w:val="24"/>
              </w:rPr>
            </w:pPr>
          </w:p>
        </w:tc>
      </w:tr>
    </w:tbl>
    <w:p w14:paraId="5BAF93E9">
      <w:pPr>
        <w:pStyle w:val="3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паспорт:серия ____ номер ______ когда выдан _____________ кем выдан _____________________________________________________________________________ _____________________________________________________________________________________код подразделения ______________ адрес места жительства по данным паспорта: _____________________________________________________________________________</w:t>
      </w:r>
    </w:p>
    <w:p w14:paraId="7FE8ADF9">
      <w:pPr>
        <w:pStyle w:val="3"/>
        <w:spacing w:before="0" w:after="0" w:line="240" w:lineRule="auto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_____________________________________________________________________телефон ____________________________ e-mail _________________________________________ в дальнейшем – Субъект, разрешаю государственному научному бюджетному учреждению «Академия наук Республики Татарстан»(далее – АН РТ), юридический адрес: 420111, Республика Татарстан, г. Казань, улица Баумана, дом 20 , обработку персональных данных Субъекта, указанных в пункте 3, на следующих условиях. </w:t>
      </w:r>
    </w:p>
    <w:p w14:paraId="26895086">
      <w:pPr>
        <w:pStyle w:val="3"/>
        <w:spacing w:before="0"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1. Субъект дает согласие на обработку АН РТ своих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№152-ФЗ «О персональных данных»),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АН РТ, в случаях, установленных нормативными правовыми актами Российской Федерации. </w:t>
      </w:r>
    </w:p>
    <w:p w14:paraId="2A483C6A">
      <w:pPr>
        <w:pStyle w:val="3"/>
        <w:spacing w:before="0"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2. АН РТ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АН РТ в соответствии с действующим законодательством Российской Федерации. АН РТ может раскрыть правоохранительным органам любую информацию по официальному запросу только в случаях, установленных законодательством РФ. </w:t>
      </w:r>
    </w:p>
    <w:p w14:paraId="1B446559">
      <w:pPr>
        <w:pStyle w:val="3"/>
        <w:spacing w:before="0"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3. Перечень персональных данных, передаваемых АН РТ на обработку: фамилия, имя, отчество; гражданство; пол; дата и место рождения; биографические данные; сведения о местах обучения (город, образовательная организация, сроки обучения); сведения о местах работы (город, название организации, должность, сроки работы); данные об успеваемости; адрес регистрации; адрес проживания; контактная информация; цифровая фотография; видеозапись проведения вступительных испытаний; сведения о родителях; паспортные данные (номер, дата, место выдачи) и цифровая копия паспорта; номер СНИЛС и его цифровая копия; информация для работы с финансовыми организациями; сведения об оплате (при условии поступления на обучение на договорной основе). </w:t>
      </w:r>
    </w:p>
    <w:p w14:paraId="27FFCD47">
      <w:pPr>
        <w:pStyle w:val="3"/>
        <w:spacing w:before="0"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4. 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АН РТ следующих персональных данных: фамилия, имя, отчество; пол; дата и место рождения; гражданство; сведения о местах обучения (город, образовательная организация, сроки обучения); данные об успеваемости; цифровая фотография; контактная информация; сведения о родителях; сведения об оплате (при условии поступления на обучение на договорной основе). </w:t>
      </w:r>
    </w:p>
    <w:p w14:paraId="7490A7CB">
      <w:pPr>
        <w:pStyle w:val="3"/>
        <w:spacing w:before="0"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5. Субъект по письменному запросу имеет право на получение информации, касающейся обработки его персональных данных. </w:t>
      </w:r>
    </w:p>
    <w:p w14:paraId="4BD6F2B3">
      <w:pPr>
        <w:pStyle w:val="3"/>
        <w:spacing w:before="0"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6. 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АН РТ после указанного срока (кроме сведений, хранение которых обусловлено требованиями законодательства РФ). </w:t>
      </w:r>
    </w:p>
    <w:p w14:paraId="19FF10FD">
      <w:pPr>
        <w:pStyle w:val="3"/>
        <w:spacing w:before="0"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7. При поступлении в АН РТ письменного заявления Субъекта о прекращении действия настоящего Согласия (в случае отчисления)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 </w:t>
      </w:r>
    </w:p>
    <w:p w14:paraId="5C92E128">
      <w:pPr>
        <w:pStyle w:val="3"/>
        <w:spacing w:before="0"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8. Настоящее согласие действует в течение срока хранения личного дела Субъекта.</w:t>
      </w:r>
    </w:p>
    <w:p w14:paraId="18CCD871">
      <w:pPr>
        <w:pStyle w:val="3"/>
        <w:spacing w:line="240" w:lineRule="auto"/>
        <w:jc w:val="center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</w:p>
    <w:p w14:paraId="626A1AD6">
      <w:pPr>
        <w:pStyle w:val="3"/>
        <w:spacing w:before="0"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«_______» _____________ 202   г.     ____________________ __________________ </w:t>
      </w:r>
    </w:p>
    <w:p w14:paraId="64A05E03">
      <w:pPr>
        <w:pStyle w:val="3"/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         </w:t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                   ФИО                                             подпись</w:t>
      </w:r>
    </w:p>
    <w:bookmarkEnd w:id="0"/>
    <w:sectPr>
      <w:headerReference r:id="rId7" w:type="first"/>
      <w:headerReference r:id="rId5" w:type="default"/>
      <w:headerReference r:id="rId6" w:type="even"/>
      <w:pgSz w:w="11906" w:h="16838"/>
      <w:pgMar w:top="1170" w:right="1134" w:bottom="1928" w:left="1134" w:header="660" w:footer="0" w:gutter="0"/>
      <w:pgNumType w:fmt="decimal" w:start="1"/>
      <w:cols w:space="720" w:num="1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71644">
    <w:pPr>
      <w:pStyle w:val="3"/>
      <w:tabs>
        <w:tab w:val="center" w:pos="4819"/>
        <w:tab w:val="right" w:pos="9638"/>
      </w:tabs>
      <w:spacing w:before="0" w:after="200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CF61F">
    <w:pPr>
      <w:pStyle w:val="15"/>
      <w:spacing w:before="0" w:after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4BF75">
    <w:pPr>
      <w:pStyle w:val="3"/>
      <w:tabs>
        <w:tab w:val="center" w:pos="4819"/>
        <w:tab w:val="right" w:pos="9638"/>
      </w:tabs>
      <w:spacing w:before="0" w:after="200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36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E6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4">
    <w:name w:val="heading 2"/>
    <w:basedOn w:val="3"/>
    <w:next w:val="3"/>
    <w:unhideWhenUsed/>
    <w:qFormat/>
    <w:uiPriority w:val="9"/>
    <w:pPr>
      <w:keepNext/>
      <w:spacing w:before="240" w:after="0" w:line="480" w:lineRule="auto"/>
      <w:ind w:firstLine="709"/>
      <w:jc w:val="right"/>
      <w:outlineLvl w:val="1"/>
    </w:pPr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character" w:styleId="11">
    <w:name w:val="FollowedHyperlink"/>
    <w:qFormat/>
    <w:uiPriority w:val="0"/>
    <w:rPr>
      <w:color w:val="80000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80"/>
      <w:u w:val="single"/>
    </w:r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5">
    <w:name w:val="header"/>
    <w:basedOn w:val="16"/>
    <w:qFormat/>
    <w:uiPriority w:val="0"/>
  </w:style>
  <w:style w:type="paragraph" w:customStyle="1" w:styleId="16">
    <w:name w:val="Колонтитул"/>
    <w:basedOn w:val="1"/>
    <w:qFormat/>
    <w:uiPriority w:val="0"/>
  </w:style>
  <w:style w:type="paragraph" w:styleId="17">
    <w:name w:val="Body Text"/>
    <w:basedOn w:val="1"/>
    <w:qFormat/>
    <w:uiPriority w:val="0"/>
    <w:pPr>
      <w:spacing w:before="0" w:after="140"/>
    </w:pPr>
  </w:style>
  <w:style w:type="paragraph" w:styleId="18">
    <w:name w:val="index heading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19">
    <w:name w:val="Title"/>
    <w:basedOn w:val="3"/>
    <w:next w:val="17"/>
    <w:qFormat/>
    <w:uiPriority w:val="10"/>
    <w:pPr>
      <w:keepNext/>
      <w:keepLines/>
      <w:spacing w:before="480" w:after="120" w:line="240" w:lineRule="auto"/>
    </w:pPr>
    <w:rPr>
      <w:b/>
      <w:color w:val="000000"/>
      <w:sz w:val="72"/>
      <w:szCs w:val="72"/>
    </w:rPr>
  </w:style>
  <w:style w:type="paragraph" w:styleId="20">
    <w:name w:val="footer"/>
    <w:basedOn w:val="16"/>
    <w:uiPriority w:val="0"/>
  </w:style>
  <w:style w:type="paragraph" w:styleId="21">
    <w:name w:val="List"/>
    <w:basedOn w:val="17"/>
    <w:uiPriority w:val="0"/>
    <w:rPr>
      <w:rFonts w:ascii="PT Astra Serif" w:hAnsi="PT Astra Serif" w:cs="Noto Sans Devanagari"/>
    </w:rPr>
  </w:style>
  <w:style w:type="paragraph" w:styleId="22">
    <w:name w:val="Subtitle"/>
    <w:basedOn w:val="3"/>
    <w:next w:val="3"/>
    <w:qFormat/>
    <w:uiPriority w:val="11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23">
    <w:name w:val="Символ нумерации"/>
    <w:qFormat/>
    <w:uiPriority w:val="0"/>
  </w:style>
  <w:style w:type="paragraph" w:customStyle="1" w:styleId="24">
    <w:name w:val="Заголовок"/>
    <w:basedOn w:val="1"/>
    <w:next w:val="17"/>
    <w:qFormat/>
    <w:uiPriority w:val="0"/>
    <w:pPr>
      <w:keepNext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customStyle="1" w:styleId="25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26">
    <w:name w:val="Заголовок (user)"/>
    <w:basedOn w:val="1"/>
    <w:next w:val="17"/>
    <w:qFormat/>
    <w:uiPriority w:val="0"/>
    <w:pPr>
      <w:keepNext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customStyle="1" w:styleId="27">
    <w:name w:val="Указатель (user)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28">
    <w:name w:val="Header and Footer"/>
    <w:basedOn w:val="1"/>
    <w:qFormat/>
    <w:uiPriority w:val="0"/>
  </w:style>
  <w:style w:type="paragraph" w:customStyle="1" w:styleId="29">
    <w:name w:val="Содержимое врезки"/>
    <w:basedOn w:val="1"/>
    <w:qFormat/>
    <w:uiPriority w:val="0"/>
  </w:style>
  <w:style w:type="paragraph" w:customStyle="1" w:styleId="30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31">
    <w:name w:val="Заголовок таблицы"/>
    <w:basedOn w:val="30"/>
    <w:qFormat/>
    <w:uiPriority w:val="0"/>
    <w:pPr>
      <w:jc w:val="center"/>
    </w:pPr>
    <w:rPr>
      <w:b/>
      <w:bCs/>
    </w:rPr>
  </w:style>
  <w:style w:type="paragraph" w:customStyle="1" w:styleId="32">
    <w:name w:val="Содержимое врезки (user)"/>
    <w:basedOn w:val="1"/>
    <w:qFormat/>
    <w:uiPriority w:val="0"/>
  </w:style>
  <w:style w:type="paragraph" w:customStyle="1" w:styleId="33">
    <w:name w:val="Содержимое таблицы (user)"/>
    <w:basedOn w:val="1"/>
    <w:qFormat/>
    <w:uiPriority w:val="0"/>
    <w:pPr>
      <w:suppressLineNumbers/>
    </w:pPr>
  </w:style>
  <w:style w:type="table" w:customStyle="1" w:styleId="34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3783</Characters>
  <Paragraphs>18</Paragraphs>
  <TotalTime>1095</TotalTime>
  <ScaleCrop>false</ScaleCrop>
  <LinksUpToDate>false</LinksUpToDate>
  <CharactersWithSpaces>4450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2025-12-14T18:31:00Z</dcterms:created>
  <dc:creator>Чулпан Абдуллин�</dc:creator>
  <cp:lastModifiedBy>Чулпан Абдуллин�</cp:lastModifiedBy>
  <cp:lastPrinted>2026-01-19T13:19:00Z</cp:lastPrinted>
  <dcterms:modified xsi:type="dcterms:W3CDTF">2026-01-20T12:23:56Z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662FD00E00CA4DE995C04A3F4DF59B1B_13</vt:lpwstr>
  </property>
</Properties>
</file>